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119" w:rsidRPr="007C3272" w:rsidRDefault="007C3272" w:rsidP="007C3272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C3272">
        <w:rPr>
          <w:rFonts w:ascii="Times New Roman" w:hAnsi="Times New Roman" w:cs="Times New Roman"/>
          <w:sz w:val="24"/>
          <w:szCs w:val="24"/>
          <w:u w:val="single"/>
          <w:lang w:val="ro-RO"/>
        </w:rPr>
        <w:t>,,Sobieski și Românii</w:t>
      </w:r>
      <w:r w:rsidRPr="007C3272">
        <w:rPr>
          <w:rFonts w:ascii="Times New Roman" w:hAnsi="Times New Roman" w:cs="Times New Roman"/>
          <w:sz w:val="24"/>
          <w:szCs w:val="24"/>
          <w:u w:val="single"/>
        </w:rPr>
        <w:t>”</w:t>
      </w:r>
    </w:p>
    <w:p w:rsidR="007C3272" w:rsidRDefault="007C3272" w:rsidP="007C3272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7C3272">
        <w:rPr>
          <w:rFonts w:ascii="Times New Roman" w:hAnsi="Times New Roman" w:cs="Times New Roman"/>
          <w:sz w:val="24"/>
          <w:szCs w:val="24"/>
          <w:u w:val="single"/>
          <w:lang w:val="ro-RO"/>
        </w:rPr>
        <w:t>Momentele subiectului</w:t>
      </w:r>
    </w:p>
    <w:p w:rsidR="00613442" w:rsidRPr="00613442" w:rsidRDefault="00885771" w:rsidP="00885771">
      <w:pPr>
        <w:tabs>
          <w:tab w:val="left" w:pos="1749"/>
          <w:tab w:val="left" w:pos="7251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9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>7</w:t>
      </w:r>
    </w:p>
    <w:p w:rsidR="00613442" w:rsidRPr="00613442" w:rsidRDefault="00613442" w:rsidP="00613442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13442" w:rsidRPr="0044053F" w:rsidRDefault="0044053F" w:rsidP="0044053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Aranjează următoarele idei principale în ordinea desfășurării lor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13442" w:rsidRDefault="00613442" w:rsidP="0044053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C06D13" w:rsidRDefault="00C06D13" w:rsidP="00F52B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După câteva zile </w:t>
      </w:r>
      <w:r w:rsidR="0044053F">
        <w:rPr>
          <w:rFonts w:ascii="Times New Roman" w:hAnsi="Times New Roman" w:cs="Times New Roman"/>
          <w:sz w:val="24"/>
          <w:szCs w:val="24"/>
          <w:lang w:val="ro-RO"/>
        </w:rPr>
        <w:t>de luptă, moldovenii capitulează și închină cetatea, cerând în schimb libertatea.</w:t>
      </w:r>
    </w:p>
    <w:p w:rsidR="0044053F" w:rsidRDefault="0044053F" w:rsidP="00F52B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Regele, văzând oastea mică a plăieșilor, hotărăște să-i trimită la spânzurătoare.</w:t>
      </w:r>
    </w:p>
    <w:p w:rsidR="0044053F" w:rsidRDefault="0044053F" w:rsidP="00F52B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La intervenția hatmanului Iablanovski, Sobieski le apreciază eroismul plăieșilor.</w:t>
      </w:r>
    </w:p>
    <w:p w:rsidR="0044053F" w:rsidRDefault="0044053F" w:rsidP="00F52B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Armata poloneză, în frunte cu Sobieski, se întoarce înfrântă dintr-o confruntare militară</w:t>
      </w:r>
    </w:p>
    <w:p w:rsidR="0044053F" w:rsidRPr="00F52BA4" w:rsidRDefault="0044053F" w:rsidP="00F52BA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Cei nouă moldoveni se îndreaptă spre munți, iar armata poloneză se retrage.</w:t>
      </w:r>
    </w:p>
    <w:p w:rsidR="0044053F" w:rsidRDefault="0044053F" w:rsidP="004405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Plăieșii din interiorul cetății, deși sunt în inferioritate numerică, luptă eroic pentru a-și apăra cetatea.</w:t>
      </w:r>
    </w:p>
    <w:p w:rsidR="0044053F" w:rsidRDefault="0044053F" w:rsidP="0044053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Sobieski observă cetatea Neamțului și hotărăște să o cucerească.</w:t>
      </w:r>
    </w:p>
    <w:p w:rsidR="0044053F" w:rsidRDefault="0044053F" w:rsidP="0044053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44053F" w:rsidRDefault="0044053F" w:rsidP="0044053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44053F" w:rsidRDefault="0044053F" w:rsidP="0044053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44053F" w:rsidRDefault="0044053F" w:rsidP="0044053F">
      <w:pPr>
        <w:pStyle w:val="ListParagraph"/>
        <w:rPr>
          <w:rFonts w:ascii="Times New Roman" w:hAnsi="Times New Roman" w:cs="Times New Roman"/>
          <w:sz w:val="24"/>
          <w:szCs w:val="24"/>
          <w:lang w:val="ro-RO"/>
        </w:rPr>
      </w:pPr>
    </w:p>
    <w:p w:rsidR="00D12FCD" w:rsidRPr="0044053F" w:rsidRDefault="00D12FCD" w:rsidP="00D12FCD">
      <w:pPr>
        <w:tabs>
          <w:tab w:val="left" w:pos="1095"/>
          <w:tab w:val="left" w:pos="6885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1790D" w:rsidRPr="0031790D" w:rsidRDefault="0031790D" w:rsidP="0031790D">
      <w:pPr>
        <w:pStyle w:val="ListParagraph"/>
        <w:numPr>
          <w:ilvl w:val="0"/>
          <w:numId w:val="2"/>
        </w:num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31790D">
        <w:rPr>
          <w:rFonts w:ascii="Times New Roman" w:hAnsi="Times New Roman" w:cs="Times New Roman"/>
          <w:sz w:val="24"/>
          <w:szCs w:val="24"/>
          <w:lang w:val="ro-RO"/>
        </w:rPr>
        <w:t>Care este imaginea corespunzătoare textului Sobieski și Românii, având în vedere</w:t>
      </w:r>
    </w:p>
    <w:p w:rsidR="0031790D" w:rsidRPr="0031790D" w:rsidRDefault="0031790D" w:rsidP="0031790D">
      <w:pPr>
        <w:tabs>
          <w:tab w:val="center" w:pos="4680"/>
        </w:tabs>
        <w:spacing w:after="0"/>
        <w:rPr>
          <w:rFonts w:ascii="Times New Roman" w:hAnsi="Times New Roman" w:cs="Times New Roman"/>
          <w:sz w:val="24"/>
          <w:szCs w:val="24"/>
          <w:lang w:val="ro-RO"/>
        </w:rPr>
      </w:pPr>
      <w:r w:rsidRPr="0031790D">
        <w:rPr>
          <w:rFonts w:ascii="Times New Roman" w:hAnsi="Times New Roman" w:cs="Times New Roman"/>
          <w:sz w:val="24"/>
          <w:szCs w:val="24"/>
          <w:lang w:val="ro-RO"/>
        </w:rPr>
        <w:t>succesiunea evenimentelor?</w:t>
      </w:r>
    </w:p>
    <w:p w:rsidR="0031790D" w:rsidRDefault="0031790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1790D" w:rsidRDefault="0031790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133350</wp:posOffset>
                </wp:positionH>
                <wp:positionV relativeFrom="paragraph">
                  <wp:posOffset>135255</wp:posOffset>
                </wp:positionV>
                <wp:extent cx="4381500" cy="1905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0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5pt,10.65pt" to="355.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" strokecolor="#4579b8 [3044]"/>
            </w:pict>
          </mc:Fallback>
        </mc:AlternateContent>
      </w:r>
      <w:r w:rsidR="00C61F60">
        <w:rPr>
          <w:rFonts w:ascii="Times New Roman" w:hAnsi="Times New Roman" w:cs="Times New Roman"/>
          <w:b/>
          <w:sz w:val="24"/>
          <w:szCs w:val="24"/>
          <w:lang w:val="ro-RO"/>
        </w:rPr>
        <w:t>a.</w:t>
      </w:r>
    </w:p>
    <w:p w:rsidR="0031790D" w:rsidRDefault="0031790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64135</wp:posOffset>
                </wp:positionV>
                <wp:extent cx="4333875" cy="219075"/>
                <wp:effectExtent l="0" t="0" r="28575" b="28575"/>
                <wp:wrapNone/>
                <wp:docPr id="29" name="Freeform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33875" cy="219075"/>
                        </a:xfrm>
                        <a:custGeom>
                          <a:avLst/>
                          <a:gdLst>
                            <a:gd name="connsiteX0" fmla="*/ 0 w 4333875"/>
                            <a:gd name="connsiteY0" fmla="*/ 171450 h 219075"/>
                            <a:gd name="connsiteX1" fmla="*/ 28575 w 4333875"/>
                            <a:gd name="connsiteY1" fmla="*/ 95250 h 219075"/>
                            <a:gd name="connsiteX2" fmla="*/ 66675 w 4333875"/>
                            <a:gd name="connsiteY2" fmla="*/ 38100 h 219075"/>
                            <a:gd name="connsiteX3" fmla="*/ 95250 w 4333875"/>
                            <a:gd name="connsiteY3" fmla="*/ 19050 h 219075"/>
                            <a:gd name="connsiteX4" fmla="*/ 152400 w 4333875"/>
                            <a:gd name="connsiteY4" fmla="*/ 0 h 219075"/>
                            <a:gd name="connsiteX5" fmla="*/ 238125 w 4333875"/>
                            <a:gd name="connsiteY5" fmla="*/ 9525 h 219075"/>
                            <a:gd name="connsiteX6" fmla="*/ 295275 w 4333875"/>
                            <a:gd name="connsiteY6" fmla="*/ 28575 h 219075"/>
                            <a:gd name="connsiteX7" fmla="*/ 342900 w 4333875"/>
                            <a:gd name="connsiteY7" fmla="*/ 76200 h 219075"/>
                            <a:gd name="connsiteX8" fmla="*/ 361950 w 4333875"/>
                            <a:gd name="connsiteY8" fmla="*/ 104775 h 219075"/>
                            <a:gd name="connsiteX9" fmla="*/ 390525 w 4333875"/>
                            <a:gd name="connsiteY9" fmla="*/ 114300 h 219075"/>
                            <a:gd name="connsiteX10" fmla="*/ 419100 w 4333875"/>
                            <a:gd name="connsiteY10" fmla="*/ 133350 h 219075"/>
                            <a:gd name="connsiteX11" fmla="*/ 476250 w 4333875"/>
                            <a:gd name="connsiteY11" fmla="*/ 152400 h 219075"/>
                            <a:gd name="connsiteX12" fmla="*/ 533400 w 4333875"/>
                            <a:gd name="connsiteY12" fmla="*/ 142875 h 219075"/>
                            <a:gd name="connsiteX13" fmla="*/ 571500 w 4333875"/>
                            <a:gd name="connsiteY13" fmla="*/ 85725 h 219075"/>
                            <a:gd name="connsiteX14" fmla="*/ 628650 w 4333875"/>
                            <a:gd name="connsiteY14" fmla="*/ 57150 h 219075"/>
                            <a:gd name="connsiteX15" fmla="*/ 685800 w 4333875"/>
                            <a:gd name="connsiteY15" fmla="*/ 38100 h 219075"/>
                            <a:gd name="connsiteX16" fmla="*/ 714375 w 4333875"/>
                            <a:gd name="connsiteY16" fmla="*/ 28575 h 219075"/>
                            <a:gd name="connsiteX17" fmla="*/ 876300 w 4333875"/>
                            <a:gd name="connsiteY17" fmla="*/ 38100 h 219075"/>
                            <a:gd name="connsiteX18" fmla="*/ 904875 w 4333875"/>
                            <a:gd name="connsiteY18" fmla="*/ 47625 h 219075"/>
                            <a:gd name="connsiteX19" fmla="*/ 923925 w 4333875"/>
                            <a:gd name="connsiteY19" fmla="*/ 76200 h 219075"/>
                            <a:gd name="connsiteX20" fmla="*/ 981075 w 4333875"/>
                            <a:gd name="connsiteY20" fmla="*/ 123825 h 219075"/>
                            <a:gd name="connsiteX21" fmla="*/ 1057275 w 4333875"/>
                            <a:gd name="connsiteY21" fmla="*/ 190500 h 219075"/>
                            <a:gd name="connsiteX22" fmla="*/ 1123950 w 4333875"/>
                            <a:gd name="connsiteY22" fmla="*/ 200025 h 219075"/>
                            <a:gd name="connsiteX23" fmla="*/ 1295400 w 4333875"/>
                            <a:gd name="connsiteY23" fmla="*/ 171450 h 219075"/>
                            <a:gd name="connsiteX24" fmla="*/ 1323975 w 4333875"/>
                            <a:gd name="connsiteY24" fmla="*/ 142875 h 219075"/>
                            <a:gd name="connsiteX25" fmla="*/ 1362075 w 4333875"/>
                            <a:gd name="connsiteY25" fmla="*/ 85725 h 219075"/>
                            <a:gd name="connsiteX26" fmla="*/ 1447800 w 4333875"/>
                            <a:gd name="connsiteY26" fmla="*/ 47625 h 219075"/>
                            <a:gd name="connsiteX27" fmla="*/ 1476375 w 4333875"/>
                            <a:gd name="connsiteY27" fmla="*/ 38100 h 219075"/>
                            <a:gd name="connsiteX28" fmla="*/ 1647825 w 4333875"/>
                            <a:gd name="connsiteY28" fmla="*/ 57150 h 219075"/>
                            <a:gd name="connsiteX29" fmla="*/ 1704975 w 4333875"/>
                            <a:gd name="connsiteY29" fmla="*/ 114300 h 219075"/>
                            <a:gd name="connsiteX30" fmla="*/ 1771650 w 4333875"/>
                            <a:gd name="connsiteY30" fmla="*/ 161925 h 219075"/>
                            <a:gd name="connsiteX31" fmla="*/ 1800225 w 4333875"/>
                            <a:gd name="connsiteY31" fmla="*/ 171450 h 219075"/>
                            <a:gd name="connsiteX32" fmla="*/ 1828800 w 4333875"/>
                            <a:gd name="connsiteY32" fmla="*/ 200025 h 219075"/>
                            <a:gd name="connsiteX33" fmla="*/ 1885950 w 4333875"/>
                            <a:gd name="connsiteY33" fmla="*/ 219075 h 219075"/>
                            <a:gd name="connsiteX34" fmla="*/ 2000250 w 4333875"/>
                            <a:gd name="connsiteY34" fmla="*/ 209550 h 219075"/>
                            <a:gd name="connsiteX35" fmla="*/ 2057400 w 4333875"/>
                            <a:gd name="connsiteY35" fmla="*/ 180975 h 219075"/>
                            <a:gd name="connsiteX36" fmla="*/ 2085975 w 4333875"/>
                            <a:gd name="connsiteY36" fmla="*/ 171450 h 219075"/>
                            <a:gd name="connsiteX37" fmla="*/ 2133600 w 4333875"/>
                            <a:gd name="connsiteY37" fmla="*/ 133350 h 219075"/>
                            <a:gd name="connsiteX38" fmla="*/ 2152650 w 4333875"/>
                            <a:gd name="connsiteY38" fmla="*/ 104775 h 219075"/>
                            <a:gd name="connsiteX39" fmla="*/ 2181225 w 4333875"/>
                            <a:gd name="connsiteY39" fmla="*/ 95250 h 219075"/>
                            <a:gd name="connsiteX40" fmla="*/ 2257425 w 4333875"/>
                            <a:gd name="connsiteY40" fmla="*/ 66675 h 219075"/>
                            <a:gd name="connsiteX41" fmla="*/ 2362200 w 4333875"/>
                            <a:gd name="connsiteY41" fmla="*/ 76200 h 219075"/>
                            <a:gd name="connsiteX42" fmla="*/ 2390775 w 4333875"/>
                            <a:gd name="connsiteY42" fmla="*/ 85725 h 219075"/>
                            <a:gd name="connsiteX43" fmla="*/ 2409825 w 4333875"/>
                            <a:gd name="connsiteY43" fmla="*/ 114300 h 219075"/>
                            <a:gd name="connsiteX44" fmla="*/ 2476500 w 4333875"/>
                            <a:gd name="connsiteY44" fmla="*/ 152400 h 219075"/>
                            <a:gd name="connsiteX45" fmla="*/ 2533650 w 4333875"/>
                            <a:gd name="connsiteY45" fmla="*/ 190500 h 219075"/>
                            <a:gd name="connsiteX46" fmla="*/ 2600325 w 4333875"/>
                            <a:gd name="connsiteY46" fmla="*/ 209550 h 219075"/>
                            <a:gd name="connsiteX47" fmla="*/ 2790825 w 4333875"/>
                            <a:gd name="connsiteY47" fmla="*/ 200025 h 219075"/>
                            <a:gd name="connsiteX48" fmla="*/ 2847975 w 4333875"/>
                            <a:gd name="connsiteY48" fmla="*/ 180975 h 219075"/>
                            <a:gd name="connsiteX49" fmla="*/ 2905125 w 4333875"/>
                            <a:gd name="connsiteY49" fmla="*/ 152400 h 219075"/>
                            <a:gd name="connsiteX50" fmla="*/ 2924175 w 4333875"/>
                            <a:gd name="connsiteY50" fmla="*/ 123825 h 219075"/>
                            <a:gd name="connsiteX51" fmla="*/ 2952750 w 4333875"/>
                            <a:gd name="connsiteY51" fmla="*/ 114300 h 219075"/>
                            <a:gd name="connsiteX52" fmla="*/ 2981325 w 4333875"/>
                            <a:gd name="connsiteY52" fmla="*/ 95250 h 219075"/>
                            <a:gd name="connsiteX53" fmla="*/ 3276600 w 4333875"/>
                            <a:gd name="connsiteY53" fmla="*/ 114300 h 219075"/>
                            <a:gd name="connsiteX54" fmla="*/ 3362325 w 4333875"/>
                            <a:gd name="connsiteY54" fmla="*/ 161925 h 219075"/>
                            <a:gd name="connsiteX55" fmla="*/ 3438525 w 4333875"/>
                            <a:gd name="connsiteY55" fmla="*/ 180975 h 219075"/>
                            <a:gd name="connsiteX56" fmla="*/ 3552825 w 4333875"/>
                            <a:gd name="connsiteY56" fmla="*/ 171450 h 219075"/>
                            <a:gd name="connsiteX57" fmla="*/ 3600450 w 4333875"/>
                            <a:gd name="connsiteY57" fmla="*/ 123825 h 219075"/>
                            <a:gd name="connsiteX58" fmla="*/ 3629025 w 4333875"/>
                            <a:gd name="connsiteY58" fmla="*/ 114300 h 219075"/>
                            <a:gd name="connsiteX59" fmla="*/ 3638550 w 4333875"/>
                            <a:gd name="connsiteY59" fmla="*/ 85725 h 219075"/>
                            <a:gd name="connsiteX60" fmla="*/ 3695700 w 4333875"/>
                            <a:gd name="connsiteY60" fmla="*/ 66675 h 219075"/>
                            <a:gd name="connsiteX61" fmla="*/ 3886200 w 4333875"/>
                            <a:gd name="connsiteY61" fmla="*/ 76200 h 219075"/>
                            <a:gd name="connsiteX62" fmla="*/ 3914775 w 4333875"/>
                            <a:gd name="connsiteY62" fmla="*/ 85725 h 219075"/>
                            <a:gd name="connsiteX63" fmla="*/ 3943350 w 4333875"/>
                            <a:gd name="connsiteY63" fmla="*/ 104775 h 219075"/>
                            <a:gd name="connsiteX64" fmla="*/ 3971925 w 4333875"/>
                            <a:gd name="connsiteY64" fmla="*/ 114300 h 219075"/>
                            <a:gd name="connsiteX65" fmla="*/ 4086225 w 4333875"/>
                            <a:gd name="connsiteY65" fmla="*/ 171450 h 219075"/>
                            <a:gd name="connsiteX66" fmla="*/ 4114800 w 4333875"/>
                            <a:gd name="connsiteY66" fmla="*/ 180975 h 219075"/>
                            <a:gd name="connsiteX67" fmla="*/ 4143375 w 4333875"/>
                            <a:gd name="connsiteY67" fmla="*/ 190500 h 219075"/>
                            <a:gd name="connsiteX68" fmla="*/ 4248150 w 4333875"/>
                            <a:gd name="connsiteY68" fmla="*/ 180975 h 219075"/>
                            <a:gd name="connsiteX69" fmla="*/ 4333875 w 4333875"/>
                            <a:gd name="connsiteY69" fmla="*/ 171450 h 2190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</a:cxnLst>
                          <a:rect l="l" t="t" r="r" b="b"/>
                          <a:pathLst>
                            <a:path w="4333875" h="219075">
                              <a:moveTo>
                                <a:pt x="0" y="171450"/>
                              </a:moveTo>
                              <a:cubicBezTo>
                                <a:pt x="18377" y="79566"/>
                                <a:pt x="-4127" y="160654"/>
                                <a:pt x="28575" y="95250"/>
                              </a:cubicBezTo>
                              <a:cubicBezTo>
                                <a:pt x="50377" y="51647"/>
                                <a:pt x="20245" y="76792"/>
                                <a:pt x="66675" y="38100"/>
                              </a:cubicBezTo>
                              <a:cubicBezTo>
                                <a:pt x="75469" y="30771"/>
                                <a:pt x="84789" y="23699"/>
                                <a:pt x="95250" y="19050"/>
                              </a:cubicBezTo>
                              <a:cubicBezTo>
                                <a:pt x="113600" y="10895"/>
                                <a:pt x="152400" y="0"/>
                                <a:pt x="152400" y="0"/>
                              </a:cubicBezTo>
                              <a:cubicBezTo>
                                <a:pt x="180975" y="3175"/>
                                <a:pt x="209932" y="3886"/>
                                <a:pt x="238125" y="9525"/>
                              </a:cubicBezTo>
                              <a:cubicBezTo>
                                <a:pt x="257816" y="13463"/>
                                <a:pt x="295275" y="28575"/>
                                <a:pt x="295275" y="28575"/>
                              </a:cubicBezTo>
                              <a:cubicBezTo>
                                <a:pt x="346075" y="104775"/>
                                <a:pt x="279400" y="12700"/>
                                <a:pt x="342900" y="76200"/>
                              </a:cubicBezTo>
                              <a:cubicBezTo>
                                <a:pt x="350995" y="84295"/>
                                <a:pt x="353011" y="97624"/>
                                <a:pt x="361950" y="104775"/>
                              </a:cubicBezTo>
                              <a:cubicBezTo>
                                <a:pt x="369790" y="111047"/>
                                <a:pt x="381545" y="109810"/>
                                <a:pt x="390525" y="114300"/>
                              </a:cubicBezTo>
                              <a:cubicBezTo>
                                <a:pt x="400764" y="119420"/>
                                <a:pt x="408639" y="128701"/>
                                <a:pt x="419100" y="133350"/>
                              </a:cubicBezTo>
                              <a:cubicBezTo>
                                <a:pt x="437450" y="141505"/>
                                <a:pt x="476250" y="152400"/>
                                <a:pt x="476250" y="152400"/>
                              </a:cubicBezTo>
                              <a:cubicBezTo>
                                <a:pt x="495300" y="149225"/>
                                <a:pt x="517578" y="153950"/>
                                <a:pt x="533400" y="142875"/>
                              </a:cubicBezTo>
                              <a:cubicBezTo>
                                <a:pt x="552157" y="129745"/>
                                <a:pt x="549780" y="92965"/>
                                <a:pt x="571500" y="85725"/>
                              </a:cubicBezTo>
                              <a:cubicBezTo>
                                <a:pt x="675713" y="50987"/>
                                <a:pt x="517863" y="106389"/>
                                <a:pt x="628650" y="57150"/>
                              </a:cubicBezTo>
                              <a:cubicBezTo>
                                <a:pt x="647000" y="48995"/>
                                <a:pt x="666750" y="44450"/>
                                <a:pt x="685800" y="38100"/>
                              </a:cubicBezTo>
                              <a:lnTo>
                                <a:pt x="714375" y="28575"/>
                              </a:lnTo>
                              <a:cubicBezTo>
                                <a:pt x="768350" y="31750"/>
                                <a:pt x="822500" y="32720"/>
                                <a:pt x="876300" y="38100"/>
                              </a:cubicBezTo>
                              <a:cubicBezTo>
                                <a:pt x="886290" y="39099"/>
                                <a:pt x="897035" y="41353"/>
                                <a:pt x="904875" y="47625"/>
                              </a:cubicBezTo>
                              <a:cubicBezTo>
                                <a:pt x="913814" y="54776"/>
                                <a:pt x="915830" y="68105"/>
                                <a:pt x="923925" y="76200"/>
                              </a:cubicBezTo>
                              <a:cubicBezTo>
                                <a:pt x="998850" y="151125"/>
                                <a:pt x="903054" y="30200"/>
                                <a:pt x="981075" y="123825"/>
                              </a:cubicBezTo>
                              <a:cubicBezTo>
                                <a:pt x="1005317" y="152915"/>
                                <a:pt x="1005617" y="183120"/>
                                <a:pt x="1057275" y="190500"/>
                              </a:cubicBezTo>
                              <a:lnTo>
                                <a:pt x="1123950" y="200025"/>
                              </a:lnTo>
                              <a:cubicBezTo>
                                <a:pt x="1216349" y="193865"/>
                                <a:pt x="1241956" y="215987"/>
                                <a:pt x="1295400" y="171450"/>
                              </a:cubicBezTo>
                              <a:cubicBezTo>
                                <a:pt x="1305748" y="162826"/>
                                <a:pt x="1315705" y="153508"/>
                                <a:pt x="1323975" y="142875"/>
                              </a:cubicBezTo>
                              <a:cubicBezTo>
                                <a:pt x="1338031" y="124803"/>
                                <a:pt x="1343025" y="98425"/>
                                <a:pt x="1362075" y="85725"/>
                              </a:cubicBezTo>
                              <a:cubicBezTo>
                                <a:pt x="1407358" y="55536"/>
                                <a:pt x="1379790" y="70295"/>
                                <a:pt x="1447800" y="47625"/>
                              </a:cubicBezTo>
                              <a:lnTo>
                                <a:pt x="1476375" y="38100"/>
                              </a:lnTo>
                              <a:cubicBezTo>
                                <a:pt x="1494226" y="39290"/>
                                <a:pt x="1602375" y="34425"/>
                                <a:pt x="1647825" y="57150"/>
                              </a:cubicBezTo>
                              <a:cubicBezTo>
                                <a:pt x="1692720" y="79598"/>
                                <a:pt x="1665217" y="74542"/>
                                <a:pt x="1704975" y="114300"/>
                              </a:cubicBezTo>
                              <a:cubicBezTo>
                                <a:pt x="1709289" y="118614"/>
                                <a:pt x="1760833" y="156517"/>
                                <a:pt x="1771650" y="161925"/>
                              </a:cubicBezTo>
                              <a:cubicBezTo>
                                <a:pt x="1780630" y="166415"/>
                                <a:pt x="1790700" y="168275"/>
                                <a:pt x="1800225" y="171450"/>
                              </a:cubicBezTo>
                              <a:cubicBezTo>
                                <a:pt x="1809750" y="180975"/>
                                <a:pt x="1817025" y="193483"/>
                                <a:pt x="1828800" y="200025"/>
                              </a:cubicBezTo>
                              <a:cubicBezTo>
                                <a:pt x="1846353" y="209777"/>
                                <a:pt x="1885950" y="219075"/>
                                <a:pt x="1885950" y="219075"/>
                              </a:cubicBezTo>
                              <a:cubicBezTo>
                                <a:pt x="1924050" y="215900"/>
                                <a:pt x="1962353" y="214603"/>
                                <a:pt x="2000250" y="209550"/>
                              </a:cubicBezTo>
                              <a:cubicBezTo>
                                <a:pt x="2032897" y="205197"/>
                                <a:pt x="2028210" y="195570"/>
                                <a:pt x="2057400" y="180975"/>
                              </a:cubicBezTo>
                              <a:cubicBezTo>
                                <a:pt x="2066380" y="176485"/>
                                <a:pt x="2076450" y="174625"/>
                                <a:pt x="2085975" y="171450"/>
                              </a:cubicBezTo>
                              <a:cubicBezTo>
                                <a:pt x="2140570" y="89558"/>
                                <a:pt x="2067875" y="185930"/>
                                <a:pt x="2133600" y="133350"/>
                              </a:cubicBezTo>
                              <a:cubicBezTo>
                                <a:pt x="2142539" y="126199"/>
                                <a:pt x="2143711" y="111926"/>
                                <a:pt x="2152650" y="104775"/>
                              </a:cubicBezTo>
                              <a:cubicBezTo>
                                <a:pt x="2160490" y="98503"/>
                                <a:pt x="2172245" y="99740"/>
                                <a:pt x="2181225" y="95250"/>
                              </a:cubicBezTo>
                              <a:cubicBezTo>
                                <a:pt x="2246629" y="62548"/>
                                <a:pt x="2165541" y="85052"/>
                                <a:pt x="2257425" y="66675"/>
                              </a:cubicBezTo>
                              <a:cubicBezTo>
                                <a:pt x="2292350" y="69850"/>
                                <a:pt x="2327483" y="71240"/>
                                <a:pt x="2362200" y="76200"/>
                              </a:cubicBezTo>
                              <a:cubicBezTo>
                                <a:pt x="2372139" y="77620"/>
                                <a:pt x="2382935" y="79453"/>
                                <a:pt x="2390775" y="85725"/>
                              </a:cubicBezTo>
                              <a:cubicBezTo>
                                <a:pt x="2399714" y="92876"/>
                                <a:pt x="2401730" y="106205"/>
                                <a:pt x="2409825" y="114300"/>
                              </a:cubicBezTo>
                              <a:cubicBezTo>
                                <a:pt x="2426300" y="130775"/>
                                <a:pt x="2457823" y="141194"/>
                                <a:pt x="2476500" y="152400"/>
                              </a:cubicBezTo>
                              <a:cubicBezTo>
                                <a:pt x="2496133" y="164180"/>
                                <a:pt x="2511930" y="183260"/>
                                <a:pt x="2533650" y="190500"/>
                              </a:cubicBezTo>
                              <a:cubicBezTo>
                                <a:pt x="2574644" y="204165"/>
                                <a:pt x="2552485" y="197590"/>
                                <a:pt x="2600325" y="209550"/>
                              </a:cubicBezTo>
                              <a:cubicBezTo>
                                <a:pt x="2663825" y="206375"/>
                                <a:pt x="2727665" y="207313"/>
                                <a:pt x="2790825" y="200025"/>
                              </a:cubicBezTo>
                              <a:cubicBezTo>
                                <a:pt x="2810773" y="197723"/>
                                <a:pt x="2828925" y="187325"/>
                                <a:pt x="2847975" y="180975"/>
                              </a:cubicBezTo>
                              <a:cubicBezTo>
                                <a:pt x="2887410" y="167830"/>
                                <a:pt x="2868196" y="177019"/>
                                <a:pt x="2905125" y="152400"/>
                              </a:cubicBezTo>
                              <a:cubicBezTo>
                                <a:pt x="2911475" y="142875"/>
                                <a:pt x="2915236" y="130976"/>
                                <a:pt x="2924175" y="123825"/>
                              </a:cubicBezTo>
                              <a:cubicBezTo>
                                <a:pt x="2932015" y="117553"/>
                                <a:pt x="2943770" y="118790"/>
                                <a:pt x="2952750" y="114300"/>
                              </a:cubicBezTo>
                              <a:cubicBezTo>
                                <a:pt x="2962989" y="109180"/>
                                <a:pt x="2971800" y="101600"/>
                                <a:pt x="2981325" y="95250"/>
                              </a:cubicBezTo>
                              <a:cubicBezTo>
                                <a:pt x="3058049" y="98447"/>
                                <a:pt x="3185737" y="96127"/>
                                <a:pt x="3276600" y="114300"/>
                              </a:cubicBezTo>
                              <a:cubicBezTo>
                                <a:pt x="3348413" y="128663"/>
                                <a:pt x="3247752" y="123734"/>
                                <a:pt x="3362325" y="161925"/>
                              </a:cubicBezTo>
                              <a:cubicBezTo>
                                <a:pt x="3406259" y="176570"/>
                                <a:pt x="3381055" y="169481"/>
                                <a:pt x="3438525" y="180975"/>
                              </a:cubicBezTo>
                              <a:cubicBezTo>
                                <a:pt x="3476625" y="177800"/>
                                <a:pt x="3515335" y="178948"/>
                                <a:pt x="3552825" y="171450"/>
                              </a:cubicBezTo>
                              <a:cubicBezTo>
                                <a:pt x="3590925" y="163830"/>
                                <a:pt x="3575050" y="144145"/>
                                <a:pt x="3600450" y="123825"/>
                              </a:cubicBezTo>
                              <a:cubicBezTo>
                                <a:pt x="3608290" y="117553"/>
                                <a:pt x="3619500" y="117475"/>
                                <a:pt x="3629025" y="114300"/>
                              </a:cubicBezTo>
                              <a:cubicBezTo>
                                <a:pt x="3632200" y="104775"/>
                                <a:pt x="3630380" y="91561"/>
                                <a:pt x="3638550" y="85725"/>
                              </a:cubicBezTo>
                              <a:cubicBezTo>
                                <a:pt x="3654890" y="74053"/>
                                <a:pt x="3695700" y="66675"/>
                                <a:pt x="3695700" y="66675"/>
                              </a:cubicBezTo>
                              <a:cubicBezTo>
                                <a:pt x="3759200" y="69850"/>
                                <a:pt x="3822860" y="70692"/>
                                <a:pt x="3886200" y="76200"/>
                              </a:cubicBezTo>
                              <a:cubicBezTo>
                                <a:pt x="3896202" y="77070"/>
                                <a:pt x="3905795" y="81235"/>
                                <a:pt x="3914775" y="85725"/>
                              </a:cubicBezTo>
                              <a:cubicBezTo>
                                <a:pt x="3925014" y="90845"/>
                                <a:pt x="3933111" y="99655"/>
                                <a:pt x="3943350" y="104775"/>
                              </a:cubicBezTo>
                              <a:cubicBezTo>
                                <a:pt x="3952330" y="109265"/>
                                <a:pt x="3963148" y="109424"/>
                                <a:pt x="3971925" y="114300"/>
                              </a:cubicBezTo>
                              <a:cubicBezTo>
                                <a:pt x="4082712" y="175848"/>
                                <a:pt x="3974966" y="134364"/>
                                <a:pt x="4086225" y="171450"/>
                              </a:cubicBezTo>
                              <a:lnTo>
                                <a:pt x="4114800" y="180975"/>
                              </a:lnTo>
                              <a:lnTo>
                                <a:pt x="4143375" y="190500"/>
                              </a:lnTo>
                              <a:lnTo>
                                <a:pt x="4248150" y="180975"/>
                              </a:lnTo>
                              <a:cubicBezTo>
                                <a:pt x="4342379" y="171056"/>
                                <a:pt x="4296907" y="171450"/>
                                <a:pt x="4333875" y="17145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29" o:spid="_x0000_s1026" style="position:absolute;margin-left:12.75pt;margin-top:5.05pt;width:341.25pt;height:17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33875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" path="m,171450c18377,79566,-4127,160654,28575,95250,50377,51647,20245,76792,66675,38100,75469,30771,84789,23699,95250,19050,113600,10895,152400,,152400,v28575,3175,57532,3886,85725,9525c257816,13463,295275,28575,295275,28575v50800,76200,-15875,-15875,47625,47625c350995,84295,353011,97624,361950,104775v7840,6272,19595,5035,28575,9525c400764,119420,408639,128701,419100,133350v18350,8155,57150,19050,57150,19050c495300,149225,517578,153950,533400,142875v18757,-13130,16380,-49910,38100,-57150c675713,50987,517863,106389,628650,57150v18350,-8155,38100,-12700,57150,-19050l714375,28575v53975,3175,108125,4145,161925,9525c886290,39099,897035,41353,904875,47625v8939,7151,10955,20480,19050,28575c998850,151125,903054,30200,981075,123825v24242,29090,24542,59295,76200,66675l1123950,200025v92399,-6160,118006,15962,171450,-28575c1305748,162826,1315705,153508,1323975,142875v14056,-18072,19050,-44450,38100,-57150c1407358,55536,1379790,70295,1447800,47625r28575,-9525c1494226,39290,1602375,34425,1647825,57150v44895,22448,17392,17392,57150,57150c1709289,118614,1760833,156517,1771650,161925v8980,4490,19050,6350,28575,9525c1809750,180975,1817025,193483,1828800,200025v17553,9752,57150,19050,57150,19050c1924050,215900,1962353,214603,2000250,209550v32647,-4353,27960,-13980,57150,-28575c2066380,176485,2076450,174625,2085975,171450v54595,-81892,-18100,14480,47625,-38100c2142539,126199,2143711,111926,2152650,104775v7840,-6272,19595,-5035,28575,-9525c2246629,62548,2165541,85052,2257425,66675v34925,3175,70058,4565,104775,9525c2372139,77620,2382935,79453,2390775,85725v8939,7151,10955,20480,19050,28575c2426300,130775,2457823,141194,2476500,152400v19633,11780,35430,30860,57150,38100c2574644,204165,2552485,197590,2600325,209550v63500,-3175,127340,-2237,190500,-9525c2810773,197723,2828925,187325,2847975,180975v39435,-13145,20221,-3956,57150,-28575c2911475,142875,2915236,130976,2924175,123825v7840,-6272,19595,-5035,28575,-9525c2962989,109180,2971800,101600,2981325,95250v76724,3197,204412,877,295275,19050c3348413,128663,3247752,123734,3362325,161925v43934,14645,18730,7556,76200,19050c3476625,177800,3515335,178948,3552825,171450v38100,-7620,22225,-27305,47625,-47625c3608290,117553,3619500,117475,3629025,114300v3175,-9525,1355,-22739,9525,-28575c3654890,74053,3695700,66675,3695700,66675v63500,3175,127160,4017,190500,9525c3896202,77070,3905795,81235,3914775,85725v10239,5120,18336,13930,28575,19050c3952330,109265,3963148,109424,3971925,114300v110787,61548,3041,20064,114300,57150l4114800,180975r28575,9525l4248150,180975v94229,-9919,48757,-9525,85725,-9525e" filled="f" strokecolor="#4579b8 [3044]">
                <v:path arrowok="t" o:connecttype="custom" o:connectlocs="0,171450;28575,95250;66675,38100;95250,19050;152400,0;238125,9525;295275,28575;342900,76200;361950,104775;390525,114300;419100,133350;476250,152400;533400,142875;571500,85725;628650,57150;685800,38100;714375,28575;876300,38100;904875,47625;923925,76200;981075,123825;1057275,190500;1123950,200025;1295400,171450;1323975,142875;1362075,85725;1447800,47625;1476375,38100;1647825,57150;1704975,114300;1771650,161925;1800225,171450;1828800,200025;1885950,219075;2000250,209550;2057400,180975;2085975,171450;2133600,133350;2152650,104775;2181225,95250;2257425,66675;2362200,76200;2390775,85725;2409825,114300;2476500,152400;2533650,190500;2600325,209550;2790825,200025;2847975,180975;2905125,152400;2924175,123825;2952750,114300;2981325,95250;3276600,114300;3362325,161925;3438525,180975;3552825,171450;3600450,123825;3629025,114300;3638550,85725;3695700,66675;3886200,76200;3914775,85725;3943350,104775;3971925,114300;4086225,171450;4114800,180975;4143375,190500;4248150,180975;4333875,171450" o:connectangles="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C61F60">
        <w:rPr>
          <w:rFonts w:ascii="Times New Roman" w:hAnsi="Times New Roman" w:cs="Times New Roman"/>
          <w:b/>
          <w:sz w:val="24"/>
          <w:szCs w:val="24"/>
          <w:lang w:val="ro-RO"/>
        </w:rPr>
        <w:t>b.</w:t>
      </w:r>
    </w:p>
    <w:p w:rsidR="0031790D" w:rsidRDefault="00F56233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93056" behindDoc="1" locked="0" layoutInCell="1" allowOverlap="1" wp14:anchorId="28D394D0" wp14:editId="5800BB3D">
            <wp:simplePos x="0" y="0"/>
            <wp:positionH relativeFrom="column">
              <wp:posOffset>1190625</wp:posOffset>
            </wp:positionH>
            <wp:positionV relativeFrom="paragraph">
              <wp:posOffset>163830</wp:posOffset>
            </wp:positionV>
            <wp:extent cx="2152650" cy="1762125"/>
            <wp:effectExtent l="0" t="0" r="0" b="9525"/>
            <wp:wrapTight wrapText="bothSides">
              <wp:wrapPolygon edited="0">
                <wp:start x="0" y="0"/>
                <wp:lineTo x="0" y="21483"/>
                <wp:lineTo x="21409" y="21483"/>
                <wp:lineTo x="21409" y="0"/>
                <wp:lineTo x="0" y="0"/>
              </wp:wrapPolygon>
            </wp:wrapTight>
            <wp:docPr id="40" name="Picture 40" descr="C:\Users\user\Pictures\Screenshots\Captură ecran (65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Pictures\Screenshots\Captură ecran (65)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764" t="22233" r="37018" b="25034"/>
                    <a:stretch/>
                  </pic:blipFill>
                  <pic:spPr bwMode="auto">
                    <a:xfrm>
                      <a:off x="0" y="0"/>
                      <a:ext cx="2152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1790D" w:rsidRDefault="0031790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</w:t>
      </w:r>
    </w:p>
    <w:p w:rsidR="0031790D" w:rsidRDefault="00C61F60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c.</w:t>
      </w:r>
    </w:p>
    <w:p w:rsidR="0031790D" w:rsidRDefault="0031790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87DEE" w:rsidRDefault="00687DEE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52388" w:rsidRDefault="00652388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52388" w:rsidRDefault="00652388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52388" w:rsidRDefault="00652388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1790D" w:rsidRDefault="00687DEE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Muntele narațiunii din textul dat</w:t>
      </w:r>
    </w:p>
    <w:p w:rsidR="00D12FCD" w:rsidRDefault="00D12FCD" w:rsidP="0031790D">
      <w:pPr>
        <w:tabs>
          <w:tab w:val="center" w:pos="468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14D01520" wp14:editId="0DC72520">
                <wp:simplePos x="0" y="0"/>
                <wp:positionH relativeFrom="column">
                  <wp:posOffset>866775</wp:posOffset>
                </wp:positionH>
                <wp:positionV relativeFrom="paragraph">
                  <wp:posOffset>284480</wp:posOffset>
                </wp:positionV>
                <wp:extent cx="4124325" cy="3028950"/>
                <wp:effectExtent l="38100" t="19050" r="66675" b="38100"/>
                <wp:wrapNone/>
                <wp:docPr id="25" name="5-Point Sta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4325" cy="3028950"/>
                        </a:xfrm>
                        <a:prstGeom prst="star5">
                          <a:avLst/>
                        </a:prstGeom>
                        <a:ln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25" o:spid="_x0000_s1026" style="position:absolute;margin-left:68.25pt;margin-top:22.4pt;width:324.75pt;height:238.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24325,3028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" path="m4,1156953r1575357,8l2062163,r486801,1156961l4124321,1156953,2849824,1871986r486822,1156956l2062163,2313896,787679,3028942,1274501,1871986,4,1156953xe" fillcolor="white [3201]" strokecolor="#ccc0d9 [1303]" strokeweight="2pt">
                <v:path arrowok="t" o:connecttype="custom" o:connectlocs="4,1156953;1575361,1156961;2062163,0;2548964,1156961;4124321,1156953;2849824,1871986;3336646,3028942;2062163,2313896;787679,3028942;1274501,1871986;4,1156953" o:connectangles="0,0,0,0,0,0,0,0,0,0,0"/>
              </v:shape>
            </w:pict>
          </mc:Fallback>
        </mc:AlternateContent>
      </w:r>
      <w:r w:rsidR="0031790D">
        <w:rPr>
          <w:rFonts w:ascii="Times New Roman" w:hAnsi="Times New Roman" w:cs="Times New Roman"/>
          <w:b/>
          <w:sz w:val="24"/>
          <w:szCs w:val="24"/>
          <w:lang w:val="ro-RO"/>
        </w:rPr>
        <w:tab/>
        <w:t xml:space="preserve">                                                  </w:t>
      </w:r>
    </w:p>
    <w:p w:rsidR="00D12FCD" w:rsidRPr="00F56233" w:rsidRDefault="00F56233" w:rsidP="00F56233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F5623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                                  Cum debutează textul?</w:t>
      </w:r>
    </w:p>
    <w:p w:rsidR="00D12FCD" w:rsidRPr="00D12FCD" w:rsidRDefault="00687DEE" w:rsidP="00687DEE">
      <w:pPr>
        <w:tabs>
          <w:tab w:val="left" w:pos="595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cu întoarcerea lui Sobieski dintr-o </w:t>
      </w:r>
    </w:p>
    <w:p w:rsidR="00D12FCD" w:rsidRPr="00687DEE" w:rsidRDefault="0031790D" w:rsidP="00687DEE">
      <w:pPr>
        <w:tabs>
          <w:tab w:val="left" w:pos="5955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31790D">
        <w:rPr>
          <w:rFonts w:ascii="Times New Roman" w:hAnsi="Times New Roman" w:cs="Times New Roman"/>
          <w:b/>
          <w:sz w:val="24"/>
          <w:szCs w:val="24"/>
          <w:lang w:val="ro-RO"/>
        </w:rPr>
        <w:t>Cum se încheie textul?</w:t>
      </w:r>
      <w:r w:rsidR="00687DEE">
        <w:rPr>
          <w:rFonts w:ascii="Times New Roman" w:hAnsi="Times New Roman" w:cs="Times New Roman"/>
          <w:b/>
          <w:sz w:val="24"/>
          <w:szCs w:val="24"/>
          <w:lang w:val="ro-RO"/>
        </w:rPr>
        <w:tab/>
      </w:r>
      <w:r w:rsidR="00687DEE" w:rsidRPr="00687DEE">
        <w:rPr>
          <w:rFonts w:ascii="Times New Roman" w:hAnsi="Times New Roman" w:cs="Times New Roman"/>
          <w:sz w:val="24"/>
          <w:szCs w:val="24"/>
          <w:lang w:val="ro-RO"/>
        </w:rPr>
        <w:t>confruntare militară</w:t>
      </w:r>
      <w:r w:rsidR="00687DEE" w:rsidRPr="00687DEE">
        <w:rPr>
          <w:rFonts w:ascii="Times New Roman" w:hAnsi="Times New Roman" w:cs="Times New Roman"/>
          <w:sz w:val="24"/>
          <w:szCs w:val="24"/>
          <w:u w:val="single"/>
          <w:lang w:val="ro-RO"/>
        </w:rPr>
        <w:t>.(expozițiune)</w:t>
      </w:r>
    </w:p>
    <w:p w:rsidR="00D12FCD" w:rsidRDefault="00D12FCD" w:rsidP="00D12FCD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C3272" w:rsidRPr="0031790D" w:rsidRDefault="00D860BF" w:rsidP="0031790D">
      <w:pPr>
        <w:tabs>
          <w:tab w:val="left" w:pos="1545"/>
          <w:tab w:val="left" w:pos="7485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La intervenția </w:t>
      </w:r>
      <w:r w:rsidR="00D12FCD"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                              </w:t>
      </w:r>
      <w:r w:rsidR="00D12FCD" w:rsidRPr="0031790D">
        <w:rPr>
          <w:rFonts w:ascii="Times New Roman" w:hAnsi="Times New Roman" w:cs="Times New Roman"/>
          <w:b/>
          <w:i/>
          <w:sz w:val="24"/>
          <w:szCs w:val="24"/>
          <w:lang w:val="ro-RO"/>
        </w:rPr>
        <w:t>Sobieski și Românii</w:t>
      </w:r>
      <w:r w:rsidR="0031790D" w:rsidRPr="0031790D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31790D">
        <w:rPr>
          <w:rFonts w:ascii="Times New Roman" w:hAnsi="Times New Roman" w:cs="Times New Roman"/>
          <w:i/>
          <w:sz w:val="24"/>
          <w:szCs w:val="24"/>
          <w:lang w:val="ro-RO"/>
        </w:rPr>
        <w:t xml:space="preserve">                         </w:t>
      </w:r>
      <w:r w:rsidR="0031790D" w:rsidRPr="0031790D">
        <w:rPr>
          <w:rFonts w:ascii="Times New Roman" w:hAnsi="Times New Roman" w:cs="Times New Roman"/>
          <w:b/>
          <w:sz w:val="24"/>
          <w:szCs w:val="24"/>
          <w:lang w:val="ro-RO"/>
        </w:rPr>
        <w:t>Care e momentul</w:t>
      </w:r>
      <w:r w:rsidR="0031790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1790D" w:rsidRPr="0031790D">
        <w:rPr>
          <w:rFonts w:ascii="Times New Roman" w:hAnsi="Times New Roman" w:cs="Times New Roman"/>
          <w:b/>
          <w:sz w:val="24"/>
          <w:szCs w:val="24"/>
          <w:lang w:val="ro-RO"/>
        </w:rPr>
        <w:t>care</w:t>
      </w:r>
    </w:p>
    <w:p w:rsidR="0031790D" w:rsidRDefault="00D860BF" w:rsidP="0031790D">
      <w:pPr>
        <w:tabs>
          <w:tab w:val="left" w:pos="1545"/>
          <w:tab w:val="left" w:pos="68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lui Iablanovski</w:t>
      </w:r>
      <w:r w:rsidR="00D12FCD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D12FCD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</w:t>
      </w:r>
      <w:r w:rsidR="0031790D">
        <w:rPr>
          <w:rFonts w:ascii="Times New Roman" w:hAnsi="Times New Roman" w:cs="Times New Roman"/>
          <w:sz w:val="24"/>
          <w:szCs w:val="24"/>
          <w:lang w:val="ro-RO"/>
        </w:rPr>
        <w:tab/>
      </w:r>
      <w:r w:rsidR="0031790D" w:rsidRPr="0031790D">
        <w:rPr>
          <w:rFonts w:ascii="Times New Roman" w:hAnsi="Times New Roman" w:cs="Times New Roman"/>
          <w:b/>
          <w:sz w:val="24"/>
          <w:szCs w:val="24"/>
          <w:lang w:val="ro-RO"/>
        </w:rPr>
        <w:t>declanșează acțiunea</w:t>
      </w:r>
      <w:r w:rsidR="0031790D">
        <w:rPr>
          <w:rFonts w:ascii="Times New Roman" w:hAnsi="Times New Roman" w:cs="Times New Roman"/>
          <w:sz w:val="24"/>
          <w:szCs w:val="24"/>
          <w:lang w:val="ro-RO"/>
        </w:rPr>
        <w:t>?</w:t>
      </w:r>
    </w:p>
    <w:p w:rsidR="0031790D" w:rsidRPr="0031790D" w:rsidRDefault="00D860BF" w:rsidP="00687DEE">
      <w:pPr>
        <w:tabs>
          <w:tab w:val="left" w:pos="6825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regele îi eliberează.</w:t>
      </w:r>
      <w:r w:rsidR="00687DEE">
        <w:rPr>
          <w:rFonts w:ascii="Times New Roman" w:hAnsi="Times New Roman" w:cs="Times New Roman"/>
          <w:sz w:val="24"/>
          <w:szCs w:val="24"/>
          <w:lang w:val="ro-RO"/>
        </w:rPr>
        <w:tab/>
        <w:t>Regele hotărăște cucerirea</w:t>
      </w:r>
    </w:p>
    <w:p w:rsidR="0031790D" w:rsidRPr="00687DEE" w:rsidRDefault="00D860BF" w:rsidP="00687DEE">
      <w:pPr>
        <w:tabs>
          <w:tab w:val="left" w:pos="6825"/>
        </w:tabs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 w:rsidRPr="00D860BF">
        <w:rPr>
          <w:rFonts w:ascii="Times New Roman" w:hAnsi="Times New Roman" w:cs="Times New Roman"/>
          <w:sz w:val="24"/>
          <w:szCs w:val="24"/>
          <w:u w:val="single"/>
          <w:lang w:val="ro-RO"/>
        </w:rPr>
        <w:t>(deznodământul)</w:t>
      </w:r>
      <w:r w:rsidR="00687DEE">
        <w:rPr>
          <w:rFonts w:ascii="Times New Roman" w:hAnsi="Times New Roman" w:cs="Times New Roman"/>
          <w:sz w:val="24"/>
          <w:szCs w:val="24"/>
          <w:lang w:val="ro-RO"/>
        </w:rPr>
        <w:tab/>
        <w:t>cetății Neamțului.(</w:t>
      </w:r>
      <w:r w:rsidR="00687DEE" w:rsidRPr="00687DEE">
        <w:rPr>
          <w:rFonts w:ascii="Times New Roman" w:hAnsi="Times New Roman" w:cs="Times New Roman"/>
          <w:sz w:val="24"/>
          <w:szCs w:val="24"/>
          <w:u w:val="single"/>
          <w:lang w:val="ro-RO"/>
        </w:rPr>
        <w:t>intriga)</w:t>
      </w:r>
    </w:p>
    <w:p w:rsidR="0031790D" w:rsidRDefault="0031790D" w:rsidP="0031790D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1790D" w:rsidRPr="0031790D" w:rsidRDefault="0031790D" w:rsidP="0031790D">
      <w:pPr>
        <w:tabs>
          <w:tab w:val="left" w:pos="6975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31790D">
        <w:rPr>
          <w:rFonts w:ascii="Times New Roman" w:hAnsi="Times New Roman" w:cs="Times New Roman"/>
          <w:b/>
          <w:sz w:val="24"/>
          <w:szCs w:val="24"/>
          <w:lang w:val="ro-RO"/>
        </w:rPr>
        <w:t>De ce este reprezentat punctul de maximă tensiune?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</w:t>
      </w:r>
      <w:r w:rsidRPr="0031790D">
        <w:rPr>
          <w:rFonts w:ascii="Times New Roman" w:hAnsi="Times New Roman" w:cs="Times New Roman"/>
          <w:b/>
          <w:sz w:val="24"/>
          <w:szCs w:val="24"/>
          <w:lang w:val="ro-RO"/>
        </w:rPr>
        <w:t xml:space="preserve">Care sunt evenimentele </w:t>
      </w:r>
    </w:p>
    <w:p w:rsidR="00C61F60" w:rsidRDefault="00D860BF" w:rsidP="0031790D">
      <w:pPr>
        <w:tabs>
          <w:tab w:val="left" w:pos="6360"/>
        </w:tabs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860BF">
        <w:rPr>
          <w:rFonts w:ascii="Times New Roman" w:hAnsi="Times New Roman" w:cs="Times New Roman"/>
          <w:sz w:val="24"/>
          <w:szCs w:val="24"/>
          <w:lang w:val="ro-RO"/>
        </w:rPr>
        <w:t>Regele hotărăște spânzurarea acestora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31790D" w:rsidRPr="0031790D">
        <w:rPr>
          <w:rFonts w:ascii="Times New Roman" w:hAnsi="Times New Roman" w:cs="Times New Roman"/>
          <w:b/>
          <w:sz w:val="24"/>
          <w:szCs w:val="24"/>
          <w:lang w:val="ro-RO"/>
        </w:rPr>
        <w:tab/>
        <w:t>principale ale textului?</w:t>
      </w:r>
    </w:p>
    <w:p w:rsidR="00C61F60" w:rsidRDefault="00D860BF" w:rsidP="00D860BF">
      <w:pPr>
        <w:tabs>
          <w:tab w:val="center" w:pos="4680"/>
        </w:tabs>
        <w:rPr>
          <w:rFonts w:ascii="Times New Roman" w:hAnsi="Times New Roman" w:cs="Times New Roman"/>
          <w:sz w:val="24"/>
          <w:szCs w:val="24"/>
          <w:lang w:val="ro-RO"/>
        </w:rPr>
      </w:pPr>
      <w:r w:rsidRPr="00D860BF">
        <w:rPr>
          <w:rFonts w:ascii="Times New Roman" w:hAnsi="Times New Roman" w:cs="Times New Roman"/>
          <w:sz w:val="24"/>
          <w:szCs w:val="24"/>
          <w:u w:val="single"/>
          <w:lang w:val="ro-RO"/>
        </w:rPr>
        <w:t>( punctul culminant)</w:t>
      </w: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687DEE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Plăieșii acceptă lupta.</w:t>
      </w:r>
    </w:p>
    <w:p w:rsidR="00687DEE" w:rsidRDefault="00687DEE" w:rsidP="00687DEE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Timp de câteva zile, o parte din moldoveni a murit.</w:t>
      </w:r>
    </w:p>
    <w:p w:rsidR="00687DEE" w:rsidRPr="00687DEE" w:rsidRDefault="00687DEE" w:rsidP="00687DEE">
      <w:pPr>
        <w:jc w:val="center"/>
        <w:rPr>
          <w:rFonts w:ascii="Times New Roman" w:hAnsi="Times New Roman" w:cs="Times New Roman"/>
          <w:sz w:val="24"/>
          <w:szCs w:val="24"/>
          <w:u w:val="single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Plăieșii hotărăsc să se predea. </w:t>
      </w:r>
      <w:r w:rsidRPr="00687DEE">
        <w:rPr>
          <w:rFonts w:ascii="Times New Roman" w:hAnsi="Times New Roman" w:cs="Times New Roman"/>
          <w:sz w:val="24"/>
          <w:szCs w:val="24"/>
          <w:u w:val="single"/>
          <w:lang w:val="ro-RO"/>
        </w:rPr>
        <w:t>( desfășurarea acțiunii)</w:t>
      </w:r>
    </w:p>
    <w:p w:rsidR="00C61F60" w:rsidRDefault="00C61F60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61F60" w:rsidRDefault="00C61F60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61F60" w:rsidRDefault="00C61F60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52388" w:rsidRDefault="00652388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52388" w:rsidRDefault="00652388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52388" w:rsidRDefault="00652388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52388" w:rsidRDefault="00652388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652388" w:rsidRDefault="00652388" w:rsidP="00C61F60">
      <w:pPr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C61F60" w:rsidRPr="00433E91" w:rsidRDefault="00941220" w:rsidP="00433E9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6368" behindDoc="1" locked="0" layoutInCell="1" allowOverlap="1" wp14:anchorId="43AF25A4" wp14:editId="3143EF6D">
            <wp:simplePos x="0" y="0"/>
            <wp:positionH relativeFrom="column">
              <wp:posOffset>5429250</wp:posOffset>
            </wp:positionH>
            <wp:positionV relativeFrom="paragraph">
              <wp:posOffset>95250</wp:posOffset>
            </wp:positionV>
            <wp:extent cx="1140460" cy="948690"/>
            <wp:effectExtent l="0" t="0" r="2540" b="3810"/>
            <wp:wrapTight wrapText="bothSides">
              <wp:wrapPolygon edited="0">
                <wp:start x="0" y="0"/>
                <wp:lineTo x="0" y="21253"/>
                <wp:lineTo x="21287" y="21253"/>
                <wp:lineTo x="21287" y="0"/>
                <wp:lineTo x="0" y="0"/>
              </wp:wrapPolygon>
            </wp:wrapTight>
            <wp:docPr id="51" name="Picture 51" descr="C:\Users\user\AppData\Local\Microsoft\Windows\INetCache\IE\9KRSQR80\student_taking_a_test_116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INetCache\IE\9KRSQR80\student_taking_a_test_116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40460" cy="948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6233" w:rsidRPr="00433E91">
        <w:rPr>
          <w:rFonts w:ascii="Times New Roman" w:hAnsi="Times New Roman" w:cs="Times New Roman"/>
          <w:sz w:val="24"/>
          <w:szCs w:val="24"/>
          <w:lang w:val="ro-RO"/>
        </w:rPr>
        <w:t xml:space="preserve">Completează muntele narațiunii textului </w:t>
      </w:r>
      <w:r w:rsidR="00F56233" w:rsidRPr="00433E91">
        <w:rPr>
          <w:rFonts w:ascii="Times New Roman" w:hAnsi="Times New Roman" w:cs="Times New Roman"/>
          <w:i/>
          <w:sz w:val="24"/>
          <w:szCs w:val="24"/>
          <w:lang w:val="ro-RO"/>
        </w:rPr>
        <w:t>Sobieski și Românii</w:t>
      </w:r>
      <w:r w:rsidR="00F56233" w:rsidRPr="00433E9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F56233" w:rsidRDefault="00F56233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C61F60" w:rsidRPr="00C61F60" w:rsidRDefault="00F56233" w:rsidP="00C61F60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99ACA33" wp14:editId="424BF5F2">
                <wp:simplePos x="0" y="0"/>
                <wp:positionH relativeFrom="column">
                  <wp:posOffset>2476500</wp:posOffset>
                </wp:positionH>
                <wp:positionV relativeFrom="paragraph">
                  <wp:posOffset>5080</wp:posOffset>
                </wp:positionV>
                <wp:extent cx="838200" cy="1171575"/>
                <wp:effectExtent l="0" t="0" r="19050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8200" cy="1171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9" o:spid="_x0000_s1026" style="position:absolute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5pt,.4pt" to="261pt,9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72722A5" wp14:editId="33691D10">
                <wp:simplePos x="0" y="0"/>
                <wp:positionH relativeFrom="column">
                  <wp:posOffset>3314700</wp:posOffset>
                </wp:positionH>
                <wp:positionV relativeFrom="paragraph">
                  <wp:posOffset>5080</wp:posOffset>
                </wp:positionV>
                <wp:extent cx="1847850" cy="3429000"/>
                <wp:effectExtent l="0" t="0" r="19050" b="19050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47850" cy="34290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pt,.4pt" to="406.5pt,27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" strokecolor="#4579b8 [3044]"/>
            </w:pict>
          </mc:Fallback>
        </mc:AlternateContent>
      </w:r>
    </w:p>
    <w:p w:rsidR="00C61F60" w:rsidRDefault="00C61F60" w:rsidP="00C61F6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C61F60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8CB1DF" wp14:editId="4A90A7A8">
                <wp:simplePos x="0" y="0"/>
                <wp:positionH relativeFrom="column">
                  <wp:posOffset>1076325</wp:posOffset>
                </wp:positionH>
                <wp:positionV relativeFrom="paragraph">
                  <wp:posOffset>976630</wp:posOffset>
                </wp:positionV>
                <wp:extent cx="514350" cy="857250"/>
                <wp:effectExtent l="0" t="0" r="19050" b="19050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14350" cy="8572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2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4.75pt,76.9pt" to="125.25pt,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A7CA43C" wp14:editId="0AB56139">
                <wp:simplePos x="0" y="0"/>
                <wp:positionH relativeFrom="column">
                  <wp:posOffset>923925</wp:posOffset>
                </wp:positionH>
                <wp:positionV relativeFrom="paragraph">
                  <wp:posOffset>1729105</wp:posOffset>
                </wp:positionV>
                <wp:extent cx="152400" cy="104775"/>
                <wp:effectExtent l="0" t="0" r="19050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047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3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75pt,136.15pt" to="84.75pt,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B5F8FDC" wp14:editId="4C1EE80D">
                <wp:simplePos x="0" y="0"/>
                <wp:positionH relativeFrom="column">
                  <wp:posOffset>266700</wp:posOffset>
                </wp:positionH>
                <wp:positionV relativeFrom="paragraph">
                  <wp:posOffset>1729105</wp:posOffset>
                </wp:positionV>
                <wp:extent cx="657225" cy="1047751"/>
                <wp:effectExtent l="0" t="0" r="28575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7225" cy="104775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3" o:spid="_x0000_s1026" style="position:absolute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pt,136.15pt" to="72.75pt,2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B921BF" wp14:editId="51509339">
                <wp:simplePos x="0" y="0"/>
                <wp:positionH relativeFrom="column">
                  <wp:posOffset>1590675</wp:posOffset>
                </wp:positionH>
                <wp:positionV relativeFrom="paragraph">
                  <wp:posOffset>976630</wp:posOffset>
                </wp:positionV>
                <wp:extent cx="152400" cy="171450"/>
                <wp:effectExtent l="0" t="0" r="19050" b="1905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5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5.25pt,76.9pt" to="137.25pt,9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B2CCEB2" wp14:editId="2102461A">
                <wp:simplePos x="0" y="0"/>
                <wp:positionH relativeFrom="column">
                  <wp:posOffset>1743075</wp:posOffset>
                </wp:positionH>
                <wp:positionV relativeFrom="paragraph">
                  <wp:posOffset>195580</wp:posOffset>
                </wp:positionV>
                <wp:extent cx="523875" cy="962025"/>
                <wp:effectExtent l="0" t="0" r="28575" b="28575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3875" cy="962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flip:y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25pt,15.4pt" to="178.5pt,9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F481933" wp14:editId="3BFBBDDA">
                <wp:simplePos x="0" y="0"/>
                <wp:positionH relativeFrom="column">
                  <wp:posOffset>2266950</wp:posOffset>
                </wp:positionH>
                <wp:positionV relativeFrom="paragraph">
                  <wp:posOffset>186055</wp:posOffset>
                </wp:positionV>
                <wp:extent cx="209550" cy="333375"/>
                <wp:effectExtent l="0" t="0" r="19050" b="2857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3333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5pt,14.65pt" to="195pt,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" strokecolor="#4579b8 [3044]"/>
            </w:pict>
          </mc:Fallback>
        </mc:AlternateContent>
      </w: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F56233">
      <w:pPr>
        <w:tabs>
          <w:tab w:val="left" w:pos="3000"/>
        </w:tabs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Muntele narațiunii</w:t>
      </w: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D860BF" w:rsidRPr="00F56233" w:rsidRDefault="00D860BF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941220" w:rsidP="00F5623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07392" behindDoc="0" locked="0" layoutInCell="1" allowOverlap="1" wp14:anchorId="348C58CF" wp14:editId="0737E009">
            <wp:simplePos x="0" y="0"/>
            <wp:positionH relativeFrom="column">
              <wp:posOffset>-904875</wp:posOffset>
            </wp:positionH>
            <wp:positionV relativeFrom="paragraph">
              <wp:posOffset>81915</wp:posOffset>
            </wp:positionV>
            <wp:extent cx="1069340" cy="1009650"/>
            <wp:effectExtent l="0" t="0" r="0" b="0"/>
            <wp:wrapNone/>
            <wp:docPr id="56" name="Picture 56" descr="C:\Users\user\AppData\Local\Microsoft\Windows\INetCache\IE\GPQNHXNS\owl-297413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AppData\Local\Microsoft\Windows\INetCache\IE\GPQNHXNS\owl-297413_960_72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34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3E91" w:rsidRPr="00433E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65CD5C9" wp14:editId="12826DA5">
                <wp:simplePos x="0" y="0"/>
                <wp:positionH relativeFrom="column">
                  <wp:posOffset>3314699</wp:posOffset>
                </wp:positionH>
                <wp:positionV relativeFrom="paragraph">
                  <wp:posOffset>186690</wp:posOffset>
                </wp:positionV>
                <wp:extent cx="3038475" cy="1371600"/>
                <wp:effectExtent l="0" t="0" r="28575" b="1905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847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E91" w:rsidRDefault="00433E91">
                            <w:pPr>
                              <w:rPr>
                                <w:lang w:val="ro-RO"/>
                              </w:rPr>
                            </w:pPr>
                          </w:p>
                          <w:p w:rsidR="00A40470" w:rsidRDefault="00A40470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A/F  În total în cetate sunt 19 moldoveni.</w:t>
                            </w:r>
                          </w:p>
                          <w:p w:rsidR="00A40470" w:rsidRDefault="00A40470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A/F Iablanovski  îl impulsionează să atace cetatea.</w:t>
                            </w:r>
                          </w:p>
                          <w:p w:rsidR="00A40470" w:rsidRPr="00A40470" w:rsidRDefault="00A40470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A/F Plăieșii sunt uciși după ce se predau.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1pt;margin-top:14.7pt;width:239.25pt;height:108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">
                <v:textbox>
                  <w:txbxContent>
                    <w:p w:rsidR="00433E91" w:rsidRDefault="00433E91">
                      <w:pPr>
                        <w:rPr>
                          <w:lang w:val="ro-RO"/>
                        </w:rPr>
                      </w:pPr>
                    </w:p>
                    <w:p w:rsidR="00A40470" w:rsidRDefault="00A40470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A/F  În total în cetate sunt 19 moldoveni.</w:t>
                      </w:r>
                    </w:p>
                    <w:p w:rsidR="00A40470" w:rsidRDefault="00A40470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A/F Iablanovski  îl impulsionează să atace cetatea.</w:t>
                      </w:r>
                    </w:p>
                    <w:p w:rsidR="00A40470" w:rsidRPr="00A40470" w:rsidRDefault="00A40470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A/F </w:t>
                      </w:r>
                      <w:r>
                        <w:rPr>
                          <w:lang w:val="ro-RO"/>
                        </w:rPr>
                        <w:t>Plăieșii sunt uciși după ce se predau.</w:t>
                      </w:r>
                    </w:p>
                  </w:txbxContent>
                </v:textbox>
              </v:shape>
            </w:pict>
          </mc:Fallback>
        </mc:AlternateContent>
      </w:r>
      <w:r w:rsidR="00433E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B4FC74" wp14:editId="2A45B9BF">
                <wp:simplePos x="0" y="0"/>
                <wp:positionH relativeFrom="column">
                  <wp:posOffset>-209550</wp:posOffset>
                </wp:positionH>
                <wp:positionV relativeFrom="paragraph">
                  <wp:posOffset>81915</wp:posOffset>
                </wp:positionV>
                <wp:extent cx="6715125" cy="3295650"/>
                <wp:effectExtent l="0" t="0" r="28575" b="19050"/>
                <wp:wrapNone/>
                <wp:docPr id="44" name="Rectangl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5125" cy="32956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4" o:spid="_x0000_s1026" style="position:absolute;margin-left:-16.5pt;margin-top:6.45pt;width:528.75pt;height:259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" fillcolor="white [3201]" strokecolor="#b2a1c7 [1943]" strokeweight="2pt"/>
            </w:pict>
          </mc:Fallback>
        </mc:AlternateContent>
      </w:r>
      <w:r w:rsidR="00433E91" w:rsidRPr="00433E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FF3926D" wp14:editId="4E4548B9">
                <wp:simplePos x="0" y="0"/>
                <wp:positionH relativeFrom="column">
                  <wp:posOffset>-19050</wp:posOffset>
                </wp:positionH>
                <wp:positionV relativeFrom="paragraph">
                  <wp:posOffset>186690</wp:posOffset>
                </wp:positionV>
                <wp:extent cx="2990850" cy="1371600"/>
                <wp:effectExtent l="0" t="0" r="19050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085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33E91" w:rsidRDefault="00433E91">
                            <w:pPr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Adevărat sau fals?</w:t>
                            </w:r>
                          </w:p>
                          <w:p w:rsidR="00433E91" w:rsidRDefault="00A40470" w:rsidP="00A40470">
                            <w:pPr>
                              <w:pStyle w:val="ListParagrap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A/F   </w:t>
                            </w:r>
                            <w:r w:rsidR="00433E91">
                              <w:rPr>
                                <w:lang w:val="ro-RO"/>
                              </w:rPr>
                              <w:t>Sobieski se întoarce învingător în drumul spre Cetatea Neamțului.</w:t>
                            </w:r>
                          </w:p>
                          <w:p w:rsidR="00433E91" w:rsidRPr="00433E91" w:rsidRDefault="00A40470" w:rsidP="00A40470">
                            <w:pPr>
                              <w:pStyle w:val="ListParagraph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A/F   Din orgoliu, regele Poloniei decide cucerirea cetății.</w:t>
                            </w:r>
                          </w:p>
                          <w:p w:rsidR="00A40470" w:rsidRDefault="00A4047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1.5pt;margin-top:14.7pt;width:235.5pt;height:108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">
                <v:textbox>
                  <w:txbxContent>
                    <w:p w:rsidR="00433E91" w:rsidRDefault="00433E91">
                      <w:pPr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Adevărat sau fals?</w:t>
                      </w:r>
                    </w:p>
                    <w:p w:rsidR="00433E91" w:rsidRDefault="00A40470" w:rsidP="00A40470">
                      <w:pPr>
                        <w:pStyle w:val="ListParagrap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A/F   </w:t>
                      </w:r>
                      <w:r w:rsidR="00433E91">
                        <w:rPr>
                          <w:lang w:val="ro-RO"/>
                        </w:rPr>
                        <w:t>Sobieski se întoarce învingător în drumul spre Cetatea Neamțului.</w:t>
                      </w:r>
                    </w:p>
                    <w:p w:rsidR="00433E91" w:rsidRPr="00433E91" w:rsidRDefault="00A40470" w:rsidP="00A40470">
                      <w:pPr>
                        <w:pStyle w:val="ListParagraph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A/F   Din orgoliu, regele Poloniei decide cucerirea cetății.</w:t>
                      </w:r>
                    </w:p>
                    <w:p w:rsidR="00A40470" w:rsidRDefault="00A40470"/>
                  </w:txbxContent>
                </v:textbox>
              </v:shape>
            </w:pict>
          </mc:Fallback>
        </mc:AlternateContent>
      </w:r>
      <w:r w:rsidR="00433E9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303B4FA" wp14:editId="5042B782">
                <wp:simplePos x="0" y="0"/>
                <wp:positionH relativeFrom="column">
                  <wp:posOffset>3162300</wp:posOffset>
                </wp:positionH>
                <wp:positionV relativeFrom="paragraph">
                  <wp:posOffset>81915</wp:posOffset>
                </wp:positionV>
                <wp:extent cx="47625" cy="3295650"/>
                <wp:effectExtent l="0" t="0" r="28575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3295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5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pt,6.45pt" to="252.75pt,2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" strokecolor="#4579b8 [3044]"/>
            </w:pict>
          </mc:Fallback>
        </mc:AlternateContent>
      </w: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433E91" w:rsidP="00F5623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FCC4D6" wp14:editId="6C18134A">
                <wp:simplePos x="0" y="0"/>
                <wp:positionH relativeFrom="column">
                  <wp:posOffset>3314700</wp:posOffset>
                </wp:positionH>
                <wp:positionV relativeFrom="paragraph">
                  <wp:posOffset>182880</wp:posOffset>
                </wp:positionV>
                <wp:extent cx="3124200" cy="1552575"/>
                <wp:effectExtent l="0" t="0" r="19050" b="28575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24200" cy="1552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1.</w:t>
                            </w:r>
                            <w:r w:rsidR="00433E91" w:rsidRPr="00433E91">
                              <w:rPr>
                                <w:lang w:val="ro-RO"/>
                              </w:rPr>
                              <w:t xml:space="preserve">Expozițiunea                     </w:t>
                            </w:r>
                            <w:r>
                              <w:rPr>
                                <w:lang w:val="ro-RO"/>
                              </w:rPr>
                              <w:t xml:space="preserve">  eliberarea moldovenilor</w:t>
                            </w:r>
                          </w:p>
                          <w:p w:rsidR="00433E91" w:rsidRP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2.</w:t>
                            </w:r>
                            <w:r w:rsidR="00433E91" w:rsidRPr="00433E91">
                              <w:rPr>
                                <w:lang w:val="ro-RO"/>
                              </w:rPr>
                              <w:t>Intriga</w:t>
                            </w:r>
                            <w:r>
                              <w:rPr>
                                <w:lang w:val="ro-RO"/>
                              </w:rPr>
                              <w:t xml:space="preserve">                                        lupta propriu-zisă</w:t>
                            </w:r>
                          </w:p>
                          <w:p w:rsidR="00433E91" w:rsidRP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3.</w:t>
                            </w:r>
                            <w:r w:rsidR="00433E91" w:rsidRPr="00433E91">
                              <w:rPr>
                                <w:lang w:val="ro-RO"/>
                              </w:rPr>
                              <w:t>Desfășurarea acțiunii</w:t>
                            </w:r>
                            <w:r>
                              <w:rPr>
                                <w:lang w:val="ro-RO"/>
                              </w:rPr>
                              <w:t xml:space="preserve">              decizia de cucerire</w:t>
                            </w:r>
                          </w:p>
                          <w:p w:rsidR="00433E91" w:rsidRP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4.</w:t>
                            </w:r>
                            <w:r w:rsidR="00433E91" w:rsidRPr="00433E91">
                              <w:rPr>
                                <w:lang w:val="ro-RO"/>
                              </w:rPr>
                              <w:t>Punctul culminant</w:t>
                            </w:r>
                            <w:r>
                              <w:rPr>
                                <w:lang w:val="ro-RO"/>
                              </w:rPr>
                              <w:t xml:space="preserve">                </w:t>
                            </w:r>
                            <w:r w:rsidRPr="00A40470">
                              <w:rPr>
                                <w:lang w:val="ro-RO"/>
                              </w:rPr>
                              <w:t xml:space="preserve"> </w:t>
                            </w:r>
                            <w:r>
                              <w:rPr>
                                <w:lang w:val="ro-RO"/>
                              </w:rPr>
                              <w:t>întorcerea armatei</w:t>
                            </w:r>
                          </w:p>
                          <w:p w:rsid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>5.</w:t>
                            </w:r>
                            <w:r w:rsidR="00433E91" w:rsidRPr="00433E91">
                              <w:rPr>
                                <w:lang w:val="ro-RO"/>
                              </w:rPr>
                              <w:t>Deznodământul</w:t>
                            </w:r>
                            <w:r>
                              <w:rPr>
                                <w:lang w:val="ro-RO"/>
                              </w:rPr>
                              <w:t xml:space="preserve">                     hotărârea de a ucide </w:t>
                            </w:r>
                          </w:p>
                          <w:p w:rsidR="00A40470" w:rsidRPr="00433E91" w:rsidRDefault="00A40470" w:rsidP="00433E91">
                            <w:pPr>
                              <w:spacing w:after="0"/>
                              <w:rPr>
                                <w:lang w:val="ro-RO"/>
                              </w:rPr>
                            </w:pPr>
                            <w:r>
                              <w:rPr>
                                <w:lang w:val="ro-RO"/>
                              </w:rPr>
                              <w:t xml:space="preserve">                                                     plăieșii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0" o:spid="_x0000_s1028" type="#_x0000_t202" style="position:absolute;margin-left:261pt;margin-top:14.4pt;width:246pt;height:12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" fillcolor="white [3201]" strokeweight=".5pt">
                <v:textbox>
                  <w:txbxContent>
                    <w:p w:rsid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1.</w:t>
                      </w:r>
                      <w:r w:rsidR="00433E91" w:rsidRPr="00433E91">
                        <w:rPr>
                          <w:lang w:val="ro-RO"/>
                        </w:rPr>
                        <w:t xml:space="preserve">Expozițiunea                     </w:t>
                      </w:r>
                      <w:r>
                        <w:rPr>
                          <w:lang w:val="ro-RO"/>
                        </w:rPr>
                        <w:t xml:space="preserve">  eliberarea moldovenilor</w:t>
                      </w:r>
                    </w:p>
                    <w:p w:rsidR="00433E91" w:rsidRP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2.</w:t>
                      </w:r>
                      <w:r w:rsidR="00433E91" w:rsidRPr="00433E91">
                        <w:rPr>
                          <w:lang w:val="ro-RO"/>
                        </w:rPr>
                        <w:t>Intriga</w:t>
                      </w:r>
                      <w:r>
                        <w:rPr>
                          <w:lang w:val="ro-RO"/>
                        </w:rPr>
                        <w:t xml:space="preserve">                                        lupta propriu-zisă</w:t>
                      </w:r>
                    </w:p>
                    <w:p w:rsidR="00433E91" w:rsidRP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3.</w:t>
                      </w:r>
                      <w:r w:rsidR="00433E91" w:rsidRPr="00433E91">
                        <w:rPr>
                          <w:lang w:val="ro-RO"/>
                        </w:rPr>
                        <w:t>Desfășurarea acțiunii</w:t>
                      </w:r>
                      <w:r>
                        <w:rPr>
                          <w:lang w:val="ro-RO"/>
                        </w:rPr>
                        <w:t xml:space="preserve">              decizia de cucerire</w:t>
                      </w:r>
                    </w:p>
                    <w:p w:rsidR="00433E91" w:rsidRP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4.</w:t>
                      </w:r>
                      <w:r w:rsidR="00433E91" w:rsidRPr="00433E91">
                        <w:rPr>
                          <w:lang w:val="ro-RO"/>
                        </w:rPr>
                        <w:t>Punctul culminant</w:t>
                      </w:r>
                      <w:r>
                        <w:rPr>
                          <w:lang w:val="ro-RO"/>
                        </w:rPr>
                        <w:t xml:space="preserve">                </w:t>
                      </w:r>
                      <w:r w:rsidRPr="00A40470">
                        <w:rPr>
                          <w:lang w:val="ro-RO"/>
                        </w:rPr>
                        <w:t xml:space="preserve"> </w:t>
                      </w:r>
                      <w:r>
                        <w:rPr>
                          <w:lang w:val="ro-RO"/>
                        </w:rPr>
                        <w:t>întorcerea armatei</w:t>
                      </w:r>
                    </w:p>
                    <w:p w:rsid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>5.</w:t>
                      </w:r>
                      <w:r w:rsidR="00433E91" w:rsidRPr="00433E91">
                        <w:rPr>
                          <w:lang w:val="ro-RO"/>
                        </w:rPr>
                        <w:t>Deznodământul</w:t>
                      </w:r>
                      <w:r>
                        <w:rPr>
                          <w:lang w:val="ro-RO"/>
                        </w:rPr>
                        <w:t xml:space="preserve">                     hotărârea de a ucide </w:t>
                      </w:r>
                    </w:p>
                    <w:p w:rsidR="00A40470" w:rsidRPr="00433E91" w:rsidRDefault="00A40470" w:rsidP="00433E91">
                      <w:pPr>
                        <w:spacing w:after="0"/>
                        <w:rPr>
                          <w:lang w:val="ro-RO"/>
                        </w:rPr>
                      </w:pPr>
                      <w:r>
                        <w:rPr>
                          <w:lang w:val="ro-RO"/>
                        </w:rPr>
                        <w:t xml:space="preserve">                                                     plăieșii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2A8FE02" wp14:editId="582583F1">
                <wp:simplePos x="0" y="0"/>
                <wp:positionH relativeFrom="column">
                  <wp:posOffset>38100</wp:posOffset>
                </wp:positionH>
                <wp:positionV relativeFrom="paragraph">
                  <wp:posOffset>135255</wp:posOffset>
                </wp:positionV>
                <wp:extent cx="3057525" cy="1600200"/>
                <wp:effectExtent l="0" t="0" r="28575" b="1905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3E91" w:rsidRDefault="00433E91" w:rsidP="00433E91">
                            <w:r>
                              <w:rPr>
                                <w:lang w:val="ro-RO"/>
                              </w:rPr>
                              <w:t>Completează următoarele spații libere cu informațile potrivite</w:t>
                            </w:r>
                            <w:r>
                              <w:t>:</w:t>
                            </w:r>
                          </w:p>
                          <w:p w:rsidR="00433E91" w:rsidRPr="00433E91" w:rsidRDefault="00433E91" w:rsidP="00433E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</w:pPr>
                            <w:proofErr w:type="spellStart"/>
                            <w:r>
                              <w:t>Expozi</w:t>
                            </w:r>
                            <w:proofErr w:type="spellEnd"/>
                            <w:r w:rsidRPr="00433E91">
                              <w:rPr>
                                <w:lang w:val="ro-RO"/>
                              </w:rPr>
                              <w:t xml:space="preserve">țiunea </w:t>
                            </w:r>
                            <w:proofErr w:type="gramStart"/>
                            <w:r w:rsidRPr="00433E91">
                              <w:rPr>
                                <w:lang w:val="ro-RO"/>
                              </w:rPr>
                              <w:t>este</w:t>
                            </w:r>
                            <w:proofErr w:type="gramEnd"/>
                            <w:r w:rsidRPr="00433E91">
                              <w:rPr>
                                <w:lang w:val="ro-RO"/>
                              </w:rPr>
                              <w:t>....</w:t>
                            </w:r>
                          </w:p>
                          <w:p w:rsidR="00433E91" w:rsidRPr="00433E91" w:rsidRDefault="00433E91" w:rsidP="00433E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spacing w:after="0"/>
                            </w:pPr>
                            <w:r>
                              <w:rPr>
                                <w:lang w:val="ro-RO"/>
                              </w:rPr>
                              <w:t>Intriga este reprezentată de ....</w:t>
                            </w:r>
                          </w:p>
                          <w:p w:rsidR="00433E91" w:rsidRPr="00433E91" w:rsidRDefault="00433E91" w:rsidP="00433E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rPr>
                                <w:lang w:val="ro-RO"/>
                              </w:rPr>
                              <w:t>Desfășurarea acțiunii este formată din......</w:t>
                            </w:r>
                          </w:p>
                          <w:p w:rsidR="00433E91" w:rsidRPr="00433E91" w:rsidRDefault="00433E91" w:rsidP="00433E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rPr>
                                <w:lang w:val="ro-RO"/>
                              </w:rPr>
                              <w:t>Punctul culminant este momentul...........</w:t>
                            </w:r>
                          </w:p>
                          <w:p w:rsidR="00433E91" w:rsidRPr="00433E91" w:rsidRDefault="00433E91" w:rsidP="00433E91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</w:pPr>
                            <w:proofErr w:type="spellStart"/>
                            <w:r>
                              <w:t>Deznodământul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surprinde</w:t>
                            </w:r>
                            <w:proofErr w:type="spellEnd"/>
                            <w:r>
                              <w:t>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9" o:spid="_x0000_s1029" type="#_x0000_t202" style="position:absolute;margin-left:3pt;margin-top:10.65pt;width:240.75pt;height:126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" fillcolor="white [3201]" strokeweight=".5pt">
                <v:textbox>
                  <w:txbxContent>
                    <w:p w:rsidR="00433E91" w:rsidRDefault="00433E91" w:rsidP="00433E91">
                      <w:r>
                        <w:rPr>
                          <w:lang w:val="ro-RO"/>
                        </w:rPr>
                        <w:t>Completează următoarele spații libere cu informațile potrivite</w:t>
                      </w:r>
                      <w:r>
                        <w:t>:</w:t>
                      </w:r>
                    </w:p>
                    <w:p w:rsidR="00433E91" w:rsidRPr="00433E91" w:rsidRDefault="00433E91" w:rsidP="00433E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</w:pPr>
                      <w:proofErr w:type="spellStart"/>
                      <w:r>
                        <w:t>Expozi</w:t>
                      </w:r>
                      <w:proofErr w:type="spellEnd"/>
                      <w:r w:rsidRPr="00433E91">
                        <w:rPr>
                          <w:lang w:val="ro-RO"/>
                        </w:rPr>
                        <w:t xml:space="preserve">țiunea </w:t>
                      </w:r>
                      <w:proofErr w:type="gramStart"/>
                      <w:r w:rsidRPr="00433E91">
                        <w:rPr>
                          <w:lang w:val="ro-RO"/>
                        </w:rPr>
                        <w:t>este</w:t>
                      </w:r>
                      <w:proofErr w:type="gramEnd"/>
                      <w:r w:rsidRPr="00433E91">
                        <w:rPr>
                          <w:lang w:val="ro-RO"/>
                        </w:rPr>
                        <w:t>....</w:t>
                      </w:r>
                    </w:p>
                    <w:p w:rsidR="00433E91" w:rsidRPr="00433E91" w:rsidRDefault="00433E91" w:rsidP="00433E91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spacing w:after="0"/>
                      </w:pPr>
                      <w:r>
                        <w:rPr>
                          <w:lang w:val="ro-RO"/>
                        </w:rPr>
                        <w:t>Intriga este reprezentată de ....</w:t>
                      </w:r>
                    </w:p>
                    <w:p w:rsidR="00433E91" w:rsidRPr="00433E91" w:rsidRDefault="00433E91" w:rsidP="00433E91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rPr>
                          <w:lang w:val="ro-RO"/>
                        </w:rPr>
                        <w:t>Desfășurarea acțiunii este formată din......</w:t>
                      </w:r>
                    </w:p>
                    <w:p w:rsidR="00433E91" w:rsidRPr="00433E91" w:rsidRDefault="00433E91" w:rsidP="00433E91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r>
                        <w:rPr>
                          <w:lang w:val="ro-RO"/>
                        </w:rPr>
                        <w:t>Punctul culminant este momentul...........</w:t>
                      </w:r>
                    </w:p>
                    <w:p w:rsidR="00433E91" w:rsidRPr="00433E91" w:rsidRDefault="00433E91" w:rsidP="00433E91">
                      <w:pPr>
                        <w:pStyle w:val="ListParagraph"/>
                        <w:numPr>
                          <w:ilvl w:val="0"/>
                          <w:numId w:val="4"/>
                        </w:numPr>
                      </w:pPr>
                      <w:proofErr w:type="spellStart"/>
                      <w:r>
                        <w:t>Deznodământul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surprinde</w:t>
                      </w:r>
                      <w:proofErr w:type="spellEnd"/>
                      <w:r>
                        <w:t>........................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243A013" wp14:editId="6760C57A">
                <wp:simplePos x="0" y="0"/>
                <wp:positionH relativeFrom="column">
                  <wp:posOffset>-219075</wp:posOffset>
                </wp:positionH>
                <wp:positionV relativeFrom="paragraph">
                  <wp:posOffset>87630</wp:posOffset>
                </wp:positionV>
                <wp:extent cx="6715125" cy="0"/>
                <wp:effectExtent l="0" t="0" r="9525" b="1905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15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7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7.25pt,6.9pt" to="511.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" strokecolor="#4579b8 [3044]"/>
            </w:pict>
          </mc:Fallback>
        </mc:AlternateContent>
      </w:r>
    </w:p>
    <w:p w:rsidR="00F345E1" w:rsidRDefault="00F345E1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345E1" w:rsidRDefault="00F345E1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F56233" w:rsidRDefault="00941220" w:rsidP="00F5623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84CB97" wp14:editId="2F831368">
            <wp:extent cx="361950" cy="266700"/>
            <wp:effectExtent l="0" t="0" r="0" b="0"/>
            <wp:docPr id="53" name="Picture 53" descr="C:\Users\user\AppData\Local\Microsoft\Windows\INetCache\IE\IY0QL9AB\cartoon-boy-girl-studying-laptop-illustration-3323803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AppData\Local\Microsoft\Windows\INetCache\IE\IY0QL9AB\cartoon-boy-girl-studying-laptop-illustration-33238039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8C556C" wp14:editId="6CB5E580">
            <wp:extent cx="361950" cy="266700"/>
            <wp:effectExtent l="0" t="0" r="0" b="0"/>
            <wp:docPr id="54" name="Picture 54" descr="C:\Users\user\AppData\Local\Microsoft\Windows\INetCache\IE\IY0QL9AB\cartoon-boy-girl-studying-laptop-illustration-3323803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AppData\Local\Microsoft\Windows\INetCache\IE\IY0QL9AB\cartoon-boy-girl-studying-laptop-illustration-33238039[1]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FCD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Feedback lecție - </w:t>
      </w:r>
      <w:hyperlink r:id="rId13" w:history="1">
        <w:r w:rsidRPr="00304A46">
          <w:rPr>
            <w:rStyle w:val="Hyperlink"/>
            <w:rFonts w:ascii="Times New Roman" w:hAnsi="Times New Roman" w:cs="Times New Roman"/>
            <w:sz w:val="24"/>
            <w:szCs w:val="24"/>
            <w:lang w:val="ro-RO"/>
          </w:rPr>
          <w:t>http://linoit.com/users/Anaa2211/canvases/Sobieski%20%C8%99i%20Rom%C3%A2nii</w:t>
        </w:r>
      </w:hyperlink>
    </w:p>
    <w:p w:rsidR="00F56233" w:rsidRPr="00F56233" w:rsidRDefault="00F56233" w:rsidP="00F56233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F56233" w:rsidRPr="00F562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D02" w:rsidRDefault="009C6D02" w:rsidP="00613442">
      <w:pPr>
        <w:spacing w:after="0" w:line="240" w:lineRule="auto"/>
      </w:pPr>
      <w:r>
        <w:separator/>
      </w:r>
    </w:p>
  </w:endnote>
  <w:endnote w:type="continuationSeparator" w:id="0">
    <w:p w:rsidR="009C6D02" w:rsidRDefault="009C6D02" w:rsidP="00613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D02" w:rsidRDefault="009C6D02" w:rsidP="00613442">
      <w:pPr>
        <w:spacing w:after="0" w:line="240" w:lineRule="auto"/>
      </w:pPr>
      <w:r>
        <w:separator/>
      </w:r>
    </w:p>
  </w:footnote>
  <w:footnote w:type="continuationSeparator" w:id="0">
    <w:p w:rsidR="009C6D02" w:rsidRDefault="009C6D02" w:rsidP="006134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0254A"/>
    <w:multiLevelType w:val="hybridMultilevel"/>
    <w:tmpl w:val="92B26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ED24A5"/>
    <w:multiLevelType w:val="hybridMultilevel"/>
    <w:tmpl w:val="FB767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143A3B"/>
    <w:multiLevelType w:val="hybridMultilevel"/>
    <w:tmpl w:val="6840F2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F7574D"/>
    <w:multiLevelType w:val="hybridMultilevel"/>
    <w:tmpl w:val="3BC2D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E987327"/>
    <w:multiLevelType w:val="hybridMultilevel"/>
    <w:tmpl w:val="FC7841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272"/>
    <w:rsid w:val="00042324"/>
    <w:rsid w:val="0031790D"/>
    <w:rsid w:val="00433E91"/>
    <w:rsid w:val="0044053F"/>
    <w:rsid w:val="00613442"/>
    <w:rsid w:val="00652388"/>
    <w:rsid w:val="00667805"/>
    <w:rsid w:val="00687DEE"/>
    <w:rsid w:val="007C3272"/>
    <w:rsid w:val="00885771"/>
    <w:rsid w:val="00903096"/>
    <w:rsid w:val="00941220"/>
    <w:rsid w:val="009C6D02"/>
    <w:rsid w:val="00A40470"/>
    <w:rsid w:val="00C06D13"/>
    <w:rsid w:val="00C61F60"/>
    <w:rsid w:val="00D12FCD"/>
    <w:rsid w:val="00D860BF"/>
    <w:rsid w:val="00F345E1"/>
    <w:rsid w:val="00F52BA4"/>
    <w:rsid w:val="00F56233"/>
    <w:rsid w:val="00FC0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3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2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3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42"/>
  </w:style>
  <w:style w:type="paragraph" w:styleId="Footer">
    <w:name w:val="footer"/>
    <w:basedOn w:val="Normal"/>
    <w:link w:val="FooterChar"/>
    <w:uiPriority w:val="99"/>
    <w:unhideWhenUsed/>
    <w:rsid w:val="00613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442"/>
  </w:style>
  <w:style w:type="paragraph" w:styleId="ListParagraph">
    <w:name w:val="List Paragraph"/>
    <w:basedOn w:val="Normal"/>
    <w:uiPriority w:val="34"/>
    <w:qFormat/>
    <w:rsid w:val="00F52B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62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C32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27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3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42"/>
  </w:style>
  <w:style w:type="paragraph" w:styleId="Footer">
    <w:name w:val="footer"/>
    <w:basedOn w:val="Normal"/>
    <w:link w:val="FooterChar"/>
    <w:uiPriority w:val="99"/>
    <w:unhideWhenUsed/>
    <w:rsid w:val="006134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3442"/>
  </w:style>
  <w:style w:type="paragraph" w:styleId="ListParagraph">
    <w:name w:val="List Paragraph"/>
    <w:basedOn w:val="Normal"/>
    <w:uiPriority w:val="34"/>
    <w:qFormat/>
    <w:rsid w:val="00F52BA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562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noit.com/users/Anaa2211/canvases/Sobieski%20%C8%99i%20Rom%C3%A2ni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F3388-CD3F-4529-80C3-4C7097A73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2020-12-06T14:49:00Z</dcterms:created>
  <dcterms:modified xsi:type="dcterms:W3CDTF">2020-12-09T18:46:00Z</dcterms:modified>
</cp:coreProperties>
</file>